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FA1ED" w14:textId="2D3BA95C" w:rsidR="002549E3" w:rsidRPr="008D4D60" w:rsidRDefault="002549E3" w:rsidP="00907256">
      <w:pPr>
        <w:pStyle w:val="Datumzprvy"/>
        <w:spacing w:line="276" w:lineRule="auto"/>
        <w:jc w:val="both"/>
        <w:rPr>
          <w:rFonts w:cs="Arial"/>
          <w:sz w:val="22"/>
        </w:rPr>
      </w:pPr>
      <w:r w:rsidRPr="008D4D60">
        <w:rPr>
          <w:rFonts w:cs="Arial"/>
          <w:sz w:val="22"/>
        </w:rPr>
        <w:t xml:space="preserve">Tisková zpráva, Brno, </w:t>
      </w:r>
      <w:r w:rsidR="0028191F" w:rsidRPr="00CF7AA2">
        <w:rPr>
          <w:rFonts w:cs="Arial"/>
          <w:sz w:val="22"/>
        </w:rPr>
        <w:t>1</w:t>
      </w:r>
      <w:r w:rsidR="00D05337" w:rsidRPr="00CF7AA2">
        <w:rPr>
          <w:rFonts w:cs="Arial"/>
          <w:sz w:val="22"/>
        </w:rPr>
        <w:t xml:space="preserve">. </w:t>
      </w:r>
      <w:r w:rsidR="0028191F" w:rsidRPr="00CF7AA2">
        <w:rPr>
          <w:rFonts w:cs="Arial"/>
          <w:sz w:val="22"/>
        </w:rPr>
        <w:t>srp</w:t>
      </w:r>
      <w:r w:rsidR="00CF7AA2" w:rsidRPr="00CF7AA2">
        <w:rPr>
          <w:rFonts w:cs="Arial"/>
          <w:sz w:val="22"/>
        </w:rPr>
        <w:t>na</w:t>
      </w:r>
      <w:r w:rsidRPr="008D4D60">
        <w:rPr>
          <w:rFonts w:cs="Arial"/>
          <w:sz w:val="22"/>
        </w:rPr>
        <w:t xml:space="preserve"> 202</w:t>
      </w:r>
      <w:r w:rsidR="007432F3">
        <w:rPr>
          <w:rFonts w:cs="Arial"/>
          <w:sz w:val="22"/>
        </w:rPr>
        <w:t>3</w:t>
      </w:r>
    </w:p>
    <w:p w14:paraId="67ED532D" w14:textId="77777777" w:rsidR="00907256" w:rsidRPr="00D65A08" w:rsidRDefault="007432F3" w:rsidP="00907256">
      <w:pPr>
        <w:spacing w:before="100" w:beforeAutospacing="1" w:after="100" w:afterAutospacing="1" w:line="276" w:lineRule="auto"/>
        <w:jc w:val="both"/>
        <w:rPr>
          <w:rFonts w:cs="Arial"/>
          <w:b/>
          <w:color w:val="0000DC"/>
          <w:szCs w:val="20"/>
        </w:rPr>
      </w:pPr>
      <w:r>
        <w:rPr>
          <w:rFonts w:cs="Arial"/>
          <w:b/>
          <w:color w:val="0000DC"/>
          <w:sz w:val="22"/>
        </w:rPr>
        <w:t xml:space="preserve">Rektor Masarykovy univerzity Martin Bareš </w:t>
      </w:r>
      <w:r w:rsidR="00CF7AA2">
        <w:rPr>
          <w:rFonts w:cs="Arial"/>
          <w:b/>
          <w:color w:val="0000DC"/>
          <w:sz w:val="22"/>
        </w:rPr>
        <w:t>je</w:t>
      </w:r>
      <w:r w:rsidR="005E4B1D">
        <w:rPr>
          <w:rFonts w:cs="Arial"/>
          <w:b/>
          <w:color w:val="0000DC"/>
          <w:sz w:val="22"/>
        </w:rPr>
        <w:t xml:space="preserve"> </w:t>
      </w:r>
      <w:r>
        <w:rPr>
          <w:rFonts w:cs="Arial"/>
          <w:b/>
          <w:color w:val="0000DC"/>
          <w:sz w:val="22"/>
        </w:rPr>
        <w:t xml:space="preserve">novým předsedou Asociace výzkumných </w:t>
      </w:r>
      <w:r w:rsidRPr="00D65A08">
        <w:rPr>
          <w:rFonts w:cs="Arial"/>
          <w:b/>
          <w:color w:val="0000DC"/>
          <w:szCs w:val="20"/>
        </w:rPr>
        <w:t>univerzit ČR</w:t>
      </w:r>
    </w:p>
    <w:p w14:paraId="19F42728" w14:textId="169CC3AF" w:rsidR="00907256" w:rsidRPr="00D65A08" w:rsidRDefault="007432F3" w:rsidP="00907256">
      <w:pPr>
        <w:spacing w:before="100" w:beforeAutospacing="1" w:after="100" w:afterAutospacing="1" w:line="276" w:lineRule="auto"/>
        <w:jc w:val="both"/>
        <w:rPr>
          <w:rFonts w:cs="Arial"/>
          <w:b/>
          <w:color w:val="0000DC"/>
          <w:szCs w:val="20"/>
        </w:rPr>
      </w:pPr>
      <w:r w:rsidRPr="00D65A08">
        <w:rPr>
          <w:rFonts w:cs="Arial"/>
          <w:b/>
          <w:bCs/>
          <w:szCs w:val="20"/>
        </w:rPr>
        <w:t xml:space="preserve">Asociace výzkumných </w:t>
      </w:r>
      <w:r w:rsidR="00D8210A" w:rsidRPr="00D65A08">
        <w:rPr>
          <w:rFonts w:cs="Arial"/>
          <w:b/>
          <w:bCs/>
          <w:szCs w:val="20"/>
        </w:rPr>
        <w:t xml:space="preserve">univerzit ČR </w:t>
      </w:r>
      <w:r w:rsidRPr="00D65A08">
        <w:rPr>
          <w:rFonts w:cs="Arial"/>
          <w:b/>
          <w:bCs/>
          <w:szCs w:val="20"/>
        </w:rPr>
        <w:t>(</w:t>
      </w:r>
      <w:proofErr w:type="spellStart"/>
      <w:r w:rsidRPr="00D65A08">
        <w:rPr>
          <w:rFonts w:cs="Arial"/>
          <w:b/>
          <w:bCs/>
          <w:szCs w:val="20"/>
        </w:rPr>
        <w:t>AVUni</w:t>
      </w:r>
      <w:proofErr w:type="spellEnd"/>
      <w:r w:rsidRPr="00D65A08">
        <w:rPr>
          <w:rFonts w:cs="Arial"/>
          <w:b/>
          <w:bCs/>
          <w:szCs w:val="20"/>
        </w:rPr>
        <w:t xml:space="preserve">) </w:t>
      </w:r>
      <w:r w:rsidR="00CF7AA2" w:rsidRPr="00D65A08">
        <w:rPr>
          <w:rFonts w:cs="Arial"/>
          <w:b/>
          <w:bCs/>
          <w:szCs w:val="20"/>
        </w:rPr>
        <w:t>má od</w:t>
      </w:r>
      <w:r w:rsidR="00907256" w:rsidRPr="00D65A08">
        <w:rPr>
          <w:rFonts w:cs="Arial"/>
          <w:b/>
          <w:bCs/>
          <w:szCs w:val="20"/>
        </w:rPr>
        <w:t xml:space="preserve"> 1. srpna </w:t>
      </w:r>
      <w:r w:rsidRPr="00D65A08">
        <w:rPr>
          <w:rFonts w:cs="Arial"/>
          <w:b/>
          <w:bCs/>
          <w:szCs w:val="20"/>
        </w:rPr>
        <w:t>nového předsedu. Sta</w:t>
      </w:r>
      <w:r w:rsidR="00CF7AA2" w:rsidRPr="00D65A08">
        <w:rPr>
          <w:rFonts w:cs="Arial"/>
          <w:b/>
          <w:bCs/>
          <w:szCs w:val="20"/>
        </w:rPr>
        <w:t>l</w:t>
      </w:r>
      <w:r w:rsidRPr="00D65A08">
        <w:rPr>
          <w:rFonts w:cs="Arial"/>
          <w:b/>
          <w:bCs/>
          <w:szCs w:val="20"/>
        </w:rPr>
        <w:t xml:space="preserve"> se jím rektor Masarykovy univerzity Martin Bareš, který nahrad</w:t>
      </w:r>
      <w:r w:rsidR="00CF7AA2" w:rsidRPr="00D65A08">
        <w:rPr>
          <w:rFonts w:cs="Arial"/>
          <w:b/>
          <w:bCs/>
          <w:szCs w:val="20"/>
        </w:rPr>
        <w:t>il</w:t>
      </w:r>
      <w:r w:rsidRPr="00D65A08">
        <w:rPr>
          <w:rFonts w:cs="Arial"/>
          <w:b/>
          <w:bCs/>
          <w:szCs w:val="20"/>
        </w:rPr>
        <w:t xml:space="preserve"> ve funkci Vojtěcha Petráčka, současného rektora Českého vysokého učení technického v Praze.</w:t>
      </w:r>
    </w:p>
    <w:p w14:paraId="713EA7C7" w14:textId="77777777" w:rsidR="00907256" w:rsidRPr="00D65A08" w:rsidRDefault="00907256" w:rsidP="00907256">
      <w:pPr>
        <w:spacing w:after="0" w:line="276" w:lineRule="auto"/>
        <w:jc w:val="both"/>
        <w:rPr>
          <w:rFonts w:cstheme="minorHAnsi"/>
          <w:szCs w:val="20"/>
        </w:rPr>
      </w:pPr>
      <w:r w:rsidRPr="00D65A08">
        <w:rPr>
          <w:rFonts w:cstheme="minorHAnsi"/>
          <w:szCs w:val="20"/>
        </w:rPr>
        <w:t xml:space="preserve">Asociace výzkumných univerzit vznikla v roce 2019 a nyní ji </w:t>
      </w:r>
      <w:proofErr w:type="gramStart"/>
      <w:r w:rsidRPr="00D65A08">
        <w:rPr>
          <w:rFonts w:cstheme="minorHAnsi"/>
          <w:szCs w:val="20"/>
        </w:rPr>
        <w:t>tvoří</w:t>
      </w:r>
      <w:proofErr w:type="gramEnd"/>
      <w:r w:rsidRPr="00D65A08">
        <w:rPr>
          <w:rFonts w:cstheme="minorHAnsi"/>
          <w:szCs w:val="20"/>
        </w:rPr>
        <w:t xml:space="preserve"> celkem šest institucí pokrývajících všechny oblasti univerzitního vzdělávání, humanitní, společensko-vědní, přírodovědné i technické. Jejími členy jsou vedle Masarykovy univerzity Univerzita Karlova, Univerzita Palackého v Olomouci, České vysoké učení technické v Praze, Vysoká škola chemicko-technologická v Praze a Vysoké učení technické v Brně. „V naší zemi se nachází zhruba 60 různých vysokých škol, ale více než polovina všech vysokoškoláků studuje pouze na těchto šesti školách. </w:t>
      </w:r>
      <w:proofErr w:type="spellStart"/>
      <w:r w:rsidRPr="00D65A08">
        <w:rPr>
          <w:rFonts w:cstheme="minorHAnsi"/>
          <w:szCs w:val="20"/>
        </w:rPr>
        <w:t>AVUni</w:t>
      </w:r>
      <w:proofErr w:type="spellEnd"/>
      <w:r w:rsidRPr="00D65A08">
        <w:rPr>
          <w:rFonts w:cstheme="minorHAnsi"/>
          <w:szCs w:val="20"/>
        </w:rPr>
        <w:t xml:space="preserve"> je tedy páteří vysokoškolského vzdělávání a vědy a výzkumu u nás, současně také silnou názorovou platformou s ambicemi koordinovat své kroky a potenciál tak, aby se tuzemské vysoké školství vyrovnalo těm nejlepším univerzitám na světě,“ uvedl Martin Bareš krátce po svém zvolení do čela asociace, která dle aktuálního vydání mezinárodního srovnávacího žebříčku QS </w:t>
      </w:r>
      <w:proofErr w:type="spellStart"/>
      <w:r w:rsidRPr="00D65A08">
        <w:rPr>
          <w:rFonts w:cstheme="minorHAnsi"/>
          <w:szCs w:val="20"/>
        </w:rPr>
        <w:t>World</w:t>
      </w:r>
      <w:proofErr w:type="spellEnd"/>
      <w:r w:rsidRPr="00D65A08">
        <w:rPr>
          <w:rFonts w:cstheme="minorHAnsi"/>
          <w:szCs w:val="20"/>
        </w:rPr>
        <w:t xml:space="preserve"> University </w:t>
      </w:r>
      <w:proofErr w:type="spellStart"/>
      <w:r w:rsidRPr="00D65A08">
        <w:rPr>
          <w:rFonts w:cstheme="minorHAnsi"/>
          <w:szCs w:val="20"/>
        </w:rPr>
        <w:t>Rankings</w:t>
      </w:r>
      <w:proofErr w:type="spellEnd"/>
      <w:r w:rsidRPr="00D65A08">
        <w:rPr>
          <w:rFonts w:cstheme="minorHAnsi"/>
          <w:szCs w:val="20"/>
        </w:rPr>
        <w:t xml:space="preserve"> sdružuje šest nejkvalitnějších univerzit v České republice.</w:t>
      </w:r>
    </w:p>
    <w:p w14:paraId="1573AFA2" w14:textId="77777777" w:rsidR="00907256" w:rsidRPr="00D65A08" w:rsidRDefault="00907256" w:rsidP="00907256">
      <w:pPr>
        <w:spacing w:after="0" w:line="276" w:lineRule="auto"/>
        <w:jc w:val="both"/>
        <w:rPr>
          <w:rFonts w:cstheme="minorHAnsi"/>
          <w:szCs w:val="20"/>
        </w:rPr>
      </w:pPr>
    </w:p>
    <w:p w14:paraId="19829486" w14:textId="0BB76393" w:rsidR="00907256" w:rsidRPr="00D65A08" w:rsidRDefault="00907256" w:rsidP="00907256">
      <w:pPr>
        <w:spacing w:after="0" w:line="276" w:lineRule="auto"/>
        <w:jc w:val="both"/>
        <w:rPr>
          <w:rFonts w:cstheme="minorHAnsi"/>
          <w:szCs w:val="20"/>
        </w:rPr>
      </w:pPr>
      <w:r w:rsidRPr="00D65A08">
        <w:rPr>
          <w:rFonts w:cstheme="minorHAnsi"/>
          <w:szCs w:val="20"/>
        </w:rPr>
        <w:t>Právě důraz na kvalitu vzdělávání, excelenci ve vědě, posílení vědecké infrastruktury, výměnu zkušeností a podporu přenosu výsledků výzkumu do praxe, s čímž souvisí např. také ochrana duševního vlastnictví a zakládání start-up a spin-</w:t>
      </w:r>
      <w:proofErr w:type="spellStart"/>
      <w:r w:rsidRPr="00D65A08">
        <w:rPr>
          <w:rFonts w:cstheme="minorHAnsi"/>
          <w:szCs w:val="20"/>
        </w:rPr>
        <w:t>off</w:t>
      </w:r>
      <w:proofErr w:type="spellEnd"/>
      <w:r w:rsidRPr="00D65A08">
        <w:rPr>
          <w:rFonts w:cstheme="minorHAnsi"/>
          <w:szCs w:val="20"/>
        </w:rPr>
        <w:t xml:space="preserve"> společností, </w:t>
      </w:r>
      <w:proofErr w:type="gramStart"/>
      <w:r w:rsidRPr="00D65A08">
        <w:rPr>
          <w:rFonts w:cstheme="minorHAnsi"/>
          <w:szCs w:val="20"/>
        </w:rPr>
        <w:t>patří</w:t>
      </w:r>
      <w:proofErr w:type="gramEnd"/>
      <w:r w:rsidRPr="00D65A08">
        <w:rPr>
          <w:rFonts w:cstheme="minorHAnsi"/>
          <w:szCs w:val="20"/>
        </w:rPr>
        <w:t xml:space="preserve"> mezi priority asociace. To jsou podle Martina Bareše nutné předpoklady úspěchu českého vysokého školství v mezinárodní konkurenci. „Jsem přesvědčen, že máme co nabídnout, jasně to dokazují data. Naše členské školy získaly všechny ERC granty, které byly českým veřejným vysokým školám v letech 2017–2021 přiznány, a jsme také držiteli naprosté většiny všech dalších zahraničních prestižních grantů (např. MSCA, </w:t>
      </w:r>
      <w:proofErr w:type="spellStart"/>
      <w:r w:rsidRPr="00D65A08">
        <w:rPr>
          <w:rFonts w:cstheme="minorHAnsi"/>
          <w:szCs w:val="20"/>
        </w:rPr>
        <w:t>Teaming</w:t>
      </w:r>
      <w:proofErr w:type="spellEnd"/>
      <w:r w:rsidRPr="00D65A08">
        <w:rPr>
          <w:rFonts w:cstheme="minorHAnsi"/>
          <w:szCs w:val="20"/>
        </w:rPr>
        <w:t xml:space="preserve"> atd.). Na </w:t>
      </w:r>
      <w:proofErr w:type="spellStart"/>
      <w:r w:rsidRPr="00D65A08">
        <w:rPr>
          <w:rFonts w:cstheme="minorHAnsi"/>
          <w:szCs w:val="20"/>
        </w:rPr>
        <w:t>AVUni</w:t>
      </w:r>
      <w:proofErr w:type="spellEnd"/>
      <w:r w:rsidRPr="00D65A08">
        <w:rPr>
          <w:rFonts w:cstheme="minorHAnsi"/>
          <w:szCs w:val="20"/>
        </w:rPr>
        <w:t xml:space="preserve"> působí 70 % všech doktorandů v celé České republice a většina zahraničních studentů, rovněž se podílí na většině indexovaných publikací na Web </w:t>
      </w:r>
      <w:proofErr w:type="spellStart"/>
      <w:r w:rsidRPr="00D65A08">
        <w:rPr>
          <w:rFonts w:cstheme="minorHAnsi"/>
          <w:szCs w:val="20"/>
        </w:rPr>
        <w:t>of</w:t>
      </w:r>
      <w:proofErr w:type="spellEnd"/>
      <w:r w:rsidRPr="00D65A08">
        <w:rPr>
          <w:rFonts w:cstheme="minorHAnsi"/>
          <w:szCs w:val="20"/>
        </w:rPr>
        <w:t xml:space="preserve"> Science. S tímto výkonem, kvalitou a know-how bychom se chtěli podílet na nastavování principů a pravidel vysokoškolských politik, např. společných kritérií pro habilitační a profesorská řízení, financování výzkumných infrastruktur a dalších,“ dodal rektor Masarykovy univerzity, jenž v posledních dvou letech předsedal České konferenci rektorů.</w:t>
      </w:r>
    </w:p>
    <w:p w14:paraId="4C8E6C38" w14:textId="77777777" w:rsidR="00907256" w:rsidRPr="00D65A08" w:rsidRDefault="00907256" w:rsidP="00907256">
      <w:pPr>
        <w:spacing w:after="0" w:line="276" w:lineRule="auto"/>
        <w:jc w:val="both"/>
        <w:rPr>
          <w:rFonts w:cstheme="minorHAnsi"/>
          <w:szCs w:val="20"/>
        </w:rPr>
      </w:pPr>
    </w:p>
    <w:p w14:paraId="69E916E9" w14:textId="77777777" w:rsidR="00907256" w:rsidRPr="00D65A08" w:rsidRDefault="00907256" w:rsidP="00907256">
      <w:pPr>
        <w:spacing w:after="0" w:line="276" w:lineRule="auto"/>
        <w:jc w:val="both"/>
        <w:rPr>
          <w:rFonts w:cstheme="minorHAnsi"/>
          <w:szCs w:val="20"/>
        </w:rPr>
      </w:pPr>
      <w:r w:rsidRPr="00D65A08">
        <w:rPr>
          <w:rFonts w:cstheme="minorHAnsi"/>
          <w:szCs w:val="20"/>
        </w:rPr>
        <w:t>„V neposlední řadě je cílem Asociace výzkumných univerzit ČR partnerství s ústředními orgány státní správy a dalšími veřejnými institucemi při tvorbě a nastavování národních politik, a to nejen v oblastech týkajících se vysokého školství a výzkumu, ale i v oblastech, kde mají členové asociace potenciál pro řešení celospolečenských témat díky široké paletě vědních disciplín světové úrovně. S našimi zkušenostmi a výsledky můžeme významně pomoci ve strategickém směřování celé společnosti. Předsednictví v </w:t>
      </w:r>
      <w:proofErr w:type="spellStart"/>
      <w:r w:rsidRPr="00D65A08">
        <w:rPr>
          <w:rFonts w:cstheme="minorHAnsi"/>
          <w:szCs w:val="20"/>
        </w:rPr>
        <w:t>AVUni</w:t>
      </w:r>
      <w:proofErr w:type="spellEnd"/>
      <w:r w:rsidRPr="00D65A08">
        <w:rPr>
          <w:rFonts w:cstheme="minorHAnsi"/>
          <w:szCs w:val="20"/>
        </w:rPr>
        <w:t xml:space="preserve"> je tedy pro mě velkým závazkem, a to i z toho důvodu, že navazuji na práci rektora Vojtěcha Petráčka, za kterou bych mu rád poděkoval,“ uzavřel Martin Bareš.</w:t>
      </w:r>
    </w:p>
    <w:p w14:paraId="3C0B071D" w14:textId="77777777" w:rsidR="00907256" w:rsidRPr="00D65A08" w:rsidRDefault="00907256" w:rsidP="00907256">
      <w:pPr>
        <w:spacing w:after="0" w:line="276" w:lineRule="auto"/>
        <w:jc w:val="both"/>
        <w:rPr>
          <w:rFonts w:cstheme="minorHAnsi"/>
          <w:szCs w:val="20"/>
        </w:rPr>
      </w:pPr>
    </w:p>
    <w:p w14:paraId="45398CFE" w14:textId="77777777" w:rsidR="00907256" w:rsidRPr="00D65A08" w:rsidRDefault="00907256" w:rsidP="00907256">
      <w:pPr>
        <w:spacing w:after="0" w:line="276" w:lineRule="auto"/>
        <w:jc w:val="both"/>
        <w:rPr>
          <w:rFonts w:eastAsia="Times New Roman" w:cstheme="minorHAnsi"/>
          <w:szCs w:val="20"/>
          <w:lang w:eastAsia="cs-CZ"/>
        </w:rPr>
      </w:pPr>
      <w:r w:rsidRPr="00D65A08">
        <w:rPr>
          <w:rFonts w:eastAsia="Times New Roman" w:cstheme="minorHAnsi"/>
          <w:szCs w:val="20"/>
          <w:lang w:eastAsia="cs-CZ"/>
        </w:rPr>
        <w:t xml:space="preserve">Rektor ČVUT v Praze Vojtěch Petráček </w:t>
      </w:r>
      <w:proofErr w:type="gramStart"/>
      <w:r w:rsidRPr="00D65A08">
        <w:rPr>
          <w:rFonts w:eastAsia="Times New Roman" w:cstheme="minorHAnsi"/>
          <w:szCs w:val="20"/>
          <w:lang w:eastAsia="cs-CZ"/>
        </w:rPr>
        <w:t>končí</w:t>
      </w:r>
      <w:proofErr w:type="gramEnd"/>
      <w:r w:rsidRPr="00D65A08">
        <w:rPr>
          <w:rFonts w:eastAsia="Times New Roman" w:cstheme="minorHAnsi"/>
          <w:szCs w:val="20"/>
          <w:lang w:eastAsia="cs-CZ"/>
        </w:rPr>
        <w:t xml:space="preserve"> po dvouletém funkčním období. Za jeho působení se </w:t>
      </w:r>
      <w:proofErr w:type="spellStart"/>
      <w:r w:rsidRPr="00D65A08">
        <w:rPr>
          <w:rFonts w:eastAsia="Times New Roman" w:cstheme="minorHAnsi"/>
          <w:szCs w:val="20"/>
          <w:lang w:eastAsia="cs-CZ"/>
        </w:rPr>
        <w:t>AVUni</w:t>
      </w:r>
      <w:proofErr w:type="spellEnd"/>
      <w:r w:rsidRPr="00D65A08">
        <w:rPr>
          <w:rFonts w:eastAsia="Times New Roman" w:cstheme="minorHAnsi"/>
          <w:szCs w:val="20"/>
          <w:lang w:eastAsia="cs-CZ"/>
        </w:rPr>
        <w:t xml:space="preserve"> rozšířila o další významnou univerzitu – Vysoké učení technické v Brně, či výrazně uspěla na poli grantů, </w:t>
      </w:r>
      <w:r w:rsidRPr="00D65A08">
        <w:rPr>
          <w:rFonts w:eastAsia="Times New Roman" w:cstheme="minorHAnsi"/>
          <w:szCs w:val="20"/>
          <w:lang w:eastAsia="cs-CZ"/>
        </w:rPr>
        <w:lastRenderedPageBreak/>
        <w:t xml:space="preserve">např. v rámci výzev EXPRO a Junior Star na sklonku roku 2022. Rektor Petráček tehdy prohlásil: „Je třeba připomenout apel naší asociace na představitele GA ČR, RVVI a především vlády, aby podpora těchto nenahraditelných schémat byla adekvátně finančně zabezpečena, neboť představují zásadní přidanou hodnotu pro základní výzkum.“ </w:t>
      </w:r>
    </w:p>
    <w:p w14:paraId="578644CF" w14:textId="77777777" w:rsidR="00907256" w:rsidRPr="00D65A08" w:rsidRDefault="00907256" w:rsidP="00907256">
      <w:pPr>
        <w:spacing w:after="0" w:line="276" w:lineRule="auto"/>
        <w:jc w:val="both"/>
        <w:rPr>
          <w:rFonts w:eastAsia="Times New Roman" w:cstheme="minorHAnsi"/>
          <w:szCs w:val="20"/>
          <w:lang w:eastAsia="cs-CZ"/>
        </w:rPr>
      </w:pPr>
    </w:p>
    <w:p w14:paraId="3E8BE8B9" w14:textId="77777777" w:rsidR="00907256" w:rsidRPr="00D65A08" w:rsidRDefault="00907256" w:rsidP="00907256">
      <w:pPr>
        <w:spacing w:after="0" w:line="276" w:lineRule="auto"/>
        <w:jc w:val="both"/>
        <w:rPr>
          <w:rFonts w:cstheme="minorHAnsi"/>
          <w:szCs w:val="20"/>
        </w:rPr>
      </w:pPr>
      <w:r w:rsidRPr="00D65A08">
        <w:rPr>
          <w:rFonts w:eastAsia="Times New Roman" w:cstheme="minorHAnsi"/>
          <w:szCs w:val="20"/>
          <w:lang w:eastAsia="cs-CZ"/>
        </w:rPr>
        <w:t xml:space="preserve">Kromě výuky, vědy a výzkumu či jednání s představiteli vlády byla </w:t>
      </w:r>
      <w:proofErr w:type="spellStart"/>
      <w:r w:rsidRPr="00D65A08">
        <w:rPr>
          <w:rFonts w:eastAsia="Times New Roman" w:cstheme="minorHAnsi"/>
          <w:szCs w:val="20"/>
          <w:lang w:eastAsia="cs-CZ"/>
        </w:rPr>
        <w:t>AVUni</w:t>
      </w:r>
      <w:proofErr w:type="spellEnd"/>
      <w:r w:rsidRPr="00D65A08">
        <w:rPr>
          <w:rFonts w:eastAsia="Times New Roman" w:cstheme="minorHAnsi"/>
          <w:szCs w:val="20"/>
          <w:lang w:eastAsia="cs-CZ"/>
        </w:rPr>
        <w:t xml:space="preserve"> za předsednictví Vojtěcha Petráčka také organizací poskytující cenné zkušenosti a podporu dalším českým vysokým školám. Univerzity v </w:t>
      </w:r>
      <w:proofErr w:type="spellStart"/>
      <w:r w:rsidRPr="00D65A08">
        <w:rPr>
          <w:rFonts w:eastAsia="Times New Roman" w:cstheme="minorHAnsi"/>
          <w:szCs w:val="20"/>
          <w:lang w:eastAsia="cs-CZ"/>
        </w:rPr>
        <w:t>AVUni</w:t>
      </w:r>
      <w:proofErr w:type="spellEnd"/>
      <w:r w:rsidRPr="00D65A08">
        <w:rPr>
          <w:rFonts w:eastAsia="Times New Roman" w:cstheme="minorHAnsi"/>
          <w:szCs w:val="20"/>
          <w:lang w:eastAsia="cs-CZ"/>
        </w:rPr>
        <w:t xml:space="preserve"> však úzce spolupracovaly i se státními či městskými institucemi a průmyslovými subjekty. Protože, jak již dříve rektor Petráček v duchu textu Charty </w:t>
      </w:r>
      <w:proofErr w:type="spellStart"/>
      <w:r w:rsidRPr="00D65A08">
        <w:rPr>
          <w:rFonts w:eastAsia="Times New Roman" w:cstheme="minorHAnsi"/>
          <w:szCs w:val="20"/>
          <w:lang w:eastAsia="cs-CZ"/>
        </w:rPr>
        <w:t>AVUni</w:t>
      </w:r>
      <w:proofErr w:type="spellEnd"/>
      <w:r w:rsidRPr="00D65A08">
        <w:rPr>
          <w:rFonts w:eastAsia="Times New Roman" w:cstheme="minorHAnsi"/>
          <w:szCs w:val="20"/>
          <w:lang w:eastAsia="cs-CZ"/>
        </w:rPr>
        <w:t xml:space="preserve"> řekl, „š</w:t>
      </w:r>
      <w:r w:rsidRPr="00D65A08">
        <w:rPr>
          <w:rFonts w:cstheme="minorHAnsi"/>
          <w:szCs w:val="20"/>
        </w:rPr>
        <w:t>pičkové univerzity jsou nezbytným předpokladem ekonomické prosperity a kulturního bohatství státu a národa. Jsou součástí českého i evropského vysokoškolského a výzkumného prostoru. Z této pozice přispívají ke konkurenceschopnosti nejen České republiky, ale celé Evropy.“</w:t>
      </w:r>
    </w:p>
    <w:p w14:paraId="7D29883E" w14:textId="77777777" w:rsidR="00907256" w:rsidRPr="00D65A08" w:rsidRDefault="00907256" w:rsidP="00907256">
      <w:pPr>
        <w:spacing w:after="0" w:line="276" w:lineRule="auto"/>
        <w:jc w:val="both"/>
        <w:rPr>
          <w:rFonts w:cstheme="minorHAnsi"/>
          <w:szCs w:val="20"/>
        </w:rPr>
      </w:pPr>
    </w:p>
    <w:p w14:paraId="4DA798E1" w14:textId="186BDDD2" w:rsidR="00907256" w:rsidRPr="00D65A08" w:rsidRDefault="00907256" w:rsidP="00907256">
      <w:pPr>
        <w:spacing w:after="0" w:line="276" w:lineRule="auto"/>
        <w:jc w:val="both"/>
        <w:rPr>
          <w:rFonts w:cstheme="minorHAnsi"/>
          <w:szCs w:val="20"/>
        </w:rPr>
      </w:pPr>
      <w:r w:rsidRPr="00D65A08">
        <w:rPr>
          <w:rFonts w:eastAsia="Times New Roman" w:cstheme="minorHAnsi"/>
          <w:szCs w:val="20"/>
          <w:lang w:eastAsia="cs-CZ"/>
        </w:rPr>
        <w:t>N</w:t>
      </w:r>
      <w:r w:rsidRPr="00D65A08">
        <w:rPr>
          <w:rFonts w:cstheme="minorHAnsi"/>
          <w:color w:val="000000"/>
          <w:szCs w:val="20"/>
        </w:rPr>
        <w:t xml:space="preserve">a konci svého předsednictví rektor Petráček uvedl: </w:t>
      </w:r>
      <w:r w:rsidRPr="00D65A08">
        <w:rPr>
          <w:rFonts w:eastAsia="Times New Roman" w:cstheme="minorHAnsi"/>
          <w:szCs w:val="20"/>
          <w:lang w:eastAsia="cs-CZ"/>
        </w:rPr>
        <w:t>„</w:t>
      </w:r>
      <w:r w:rsidRPr="00D65A08">
        <w:rPr>
          <w:rFonts w:cstheme="minorHAnsi"/>
          <w:color w:val="000000"/>
          <w:szCs w:val="20"/>
        </w:rPr>
        <w:t xml:space="preserve">Výsledky </w:t>
      </w:r>
      <w:proofErr w:type="spellStart"/>
      <w:r w:rsidRPr="00D65A08">
        <w:rPr>
          <w:rFonts w:cstheme="minorHAnsi"/>
          <w:color w:val="000000"/>
          <w:szCs w:val="20"/>
        </w:rPr>
        <w:t>AVUni</w:t>
      </w:r>
      <w:proofErr w:type="spellEnd"/>
      <w:r w:rsidRPr="00D65A08">
        <w:rPr>
          <w:rFonts w:cstheme="minorHAnsi"/>
          <w:color w:val="000000"/>
          <w:szCs w:val="20"/>
        </w:rPr>
        <w:t xml:space="preserve">, a to na poli výuky i výzkumu, ukazují, že její založení před čtyřmi roky bylo správné a přínosné pro vysoké školy i pro celou republiku. Svému nástupci Martinu Barešovi přeji v dalším rozvoji </w:t>
      </w:r>
      <w:proofErr w:type="spellStart"/>
      <w:r w:rsidRPr="00D65A08">
        <w:rPr>
          <w:rFonts w:cstheme="minorHAnsi"/>
          <w:color w:val="000000"/>
          <w:szCs w:val="20"/>
        </w:rPr>
        <w:t>AVUni</w:t>
      </w:r>
      <w:proofErr w:type="spellEnd"/>
      <w:r w:rsidRPr="00D65A08">
        <w:rPr>
          <w:rFonts w:cstheme="minorHAnsi"/>
          <w:color w:val="000000"/>
          <w:szCs w:val="20"/>
        </w:rPr>
        <w:t xml:space="preserve"> mnoho úspěchů a těším se na další spolupráci našich univerzit.</w:t>
      </w:r>
      <w:r w:rsidRPr="00D65A08">
        <w:rPr>
          <w:rFonts w:cstheme="minorHAnsi"/>
          <w:szCs w:val="20"/>
        </w:rPr>
        <w:t>“</w:t>
      </w:r>
    </w:p>
    <w:p w14:paraId="0BFA4EF9" w14:textId="77777777" w:rsidR="007432F3" w:rsidRPr="00D65A08" w:rsidRDefault="007432F3" w:rsidP="00907256">
      <w:pPr>
        <w:pStyle w:val="TextA"/>
        <w:spacing w:line="276" w:lineRule="auto"/>
        <w:jc w:val="both"/>
        <w:rPr>
          <w:sz w:val="20"/>
          <w:szCs w:val="20"/>
        </w:rPr>
      </w:pPr>
    </w:p>
    <w:sectPr w:rsidR="007432F3" w:rsidRPr="00D65A08" w:rsidSect="00C554BF">
      <w:footerReference w:type="default" r:id="rId11"/>
      <w:headerReference w:type="first" r:id="rId12"/>
      <w:footerReference w:type="first" r:id="rId13"/>
      <w:pgSz w:w="11906" w:h="16838" w:code="9"/>
      <w:pgMar w:top="2353" w:right="1361" w:bottom="2268" w:left="1361"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02395" w14:textId="77777777" w:rsidR="009A077B" w:rsidRDefault="009A077B">
      <w:pPr>
        <w:spacing w:after="0" w:line="240" w:lineRule="auto"/>
      </w:pPr>
      <w:r>
        <w:separator/>
      </w:r>
    </w:p>
  </w:endnote>
  <w:endnote w:type="continuationSeparator" w:id="0">
    <w:p w14:paraId="26D125C1" w14:textId="77777777" w:rsidR="009A077B" w:rsidRDefault="009A077B">
      <w:pPr>
        <w:spacing w:after="0" w:line="240" w:lineRule="auto"/>
      </w:pPr>
      <w:r>
        <w:continuationSeparator/>
      </w:r>
    </w:p>
  </w:endnote>
  <w:endnote w:type="continuationNotice" w:id="1">
    <w:p w14:paraId="25D331FA" w14:textId="77777777" w:rsidR="009A077B" w:rsidRDefault="009A07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Times New Roman"/>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C224" w14:textId="59AD13EA" w:rsidR="00C554BF" w:rsidRDefault="00C554BF" w:rsidP="00C554BF">
    <w:pPr>
      <w:pStyle w:val="Zpat-univerzita4dkyadresy"/>
    </w:pPr>
    <w:r>
      <w:t xml:space="preserve">Radim Sajbot, Tiskový mluvčí Masarykovy univerzity </w:t>
    </w:r>
  </w:p>
  <w:p w14:paraId="11FEBA45" w14:textId="77777777" w:rsidR="00C554BF" w:rsidRDefault="00C554BF" w:rsidP="00C554BF">
    <w:pPr>
      <w:pStyle w:val="Zpat"/>
      <w:rPr>
        <w:rFonts w:cs="Arial"/>
        <w:szCs w:val="14"/>
      </w:rPr>
    </w:pPr>
    <w:r>
      <w:rPr>
        <w:rFonts w:cs="Arial"/>
        <w:szCs w:val="14"/>
      </w:rPr>
      <w:t xml:space="preserve">Rektorát, Žerotínovo nám. 9, 601 77 Brno, </w:t>
    </w:r>
    <w:r>
      <w:t xml:space="preserve">M: +420 602 521 182, </w:t>
    </w:r>
    <w:r>
      <w:rPr>
        <w:rFonts w:cs="Arial"/>
        <w:szCs w:val="14"/>
      </w:rPr>
      <w:t>E: sajbot</w:t>
    </w:r>
    <w:hyperlink r:id="rId1" w:history="1">
      <w:r w:rsidRPr="00BB06E2">
        <w:rPr>
          <w:rStyle w:val="Hypertextovodkaz"/>
          <w:rFonts w:cs="Arial"/>
          <w:szCs w:val="14"/>
        </w:rPr>
        <w:t>@rect.muni.cz</w:t>
      </w:r>
    </w:hyperlink>
    <w:r>
      <w:rPr>
        <w:rFonts w:cs="Arial"/>
        <w:szCs w:val="14"/>
      </w:rPr>
      <w:t xml:space="preserve">, </w:t>
    </w:r>
    <w:hyperlink r:id="rId2" w:history="1">
      <w:r>
        <w:rPr>
          <w:rStyle w:val="Hypertextovodkaz"/>
          <w:rFonts w:cs="Arial"/>
          <w:szCs w:val="14"/>
        </w:rPr>
        <w:t>www.muni.cz</w:t>
      </w:r>
    </w:hyperlink>
  </w:p>
  <w:p w14:paraId="743C9EB6" w14:textId="77777777" w:rsidR="00C554BF" w:rsidRDefault="00C554BF" w:rsidP="00C554BF">
    <w:pPr>
      <w:pStyle w:val="Zpat"/>
      <w:rPr>
        <w:rFonts w:cs="Arial"/>
        <w:szCs w:val="14"/>
      </w:rPr>
    </w:pPr>
  </w:p>
  <w:p w14:paraId="07FF46C4" w14:textId="762AD8C4" w:rsidR="00211F80" w:rsidRPr="00C554BF" w:rsidRDefault="00C554BF" w:rsidP="00C554BF">
    <w:pPr>
      <w:pStyle w:val="Zpat"/>
      <w:rPr>
        <w:rStyle w:val="slovnstran"/>
        <w:rFonts w:cs="Arial"/>
        <w:color w:val="0000DC"/>
        <w:sz w:val="16"/>
        <w:szCs w:val="14"/>
      </w:rPr>
    </w:pPr>
    <w:r>
      <w:rPr>
        <w:rFonts w:cs="Arial"/>
        <w:szCs w:val="14"/>
      </w:rPr>
      <w:t xml:space="preserve">Text této tiskové zprávy, k němuž vykonává autorská práva Masarykova univerzita, je dostupný pod licenčními podmínkami </w:t>
    </w:r>
    <w:hyperlink r:id="rId3" w:history="1">
      <w:proofErr w:type="spellStart"/>
      <w:r>
        <w:rPr>
          <w:rStyle w:val="Hypertextovodkaz"/>
          <w:rFonts w:cs="Arial"/>
          <w:szCs w:val="14"/>
        </w:rPr>
        <w:t>Creative</w:t>
      </w:r>
      <w:proofErr w:type="spellEnd"/>
      <w:r>
        <w:rPr>
          <w:rStyle w:val="Hypertextovodkaz"/>
          <w:rFonts w:cs="Arial"/>
          <w:szCs w:val="14"/>
        </w:rPr>
        <w:t xml:space="preserve"> </w:t>
      </w:r>
      <w:proofErr w:type="spellStart"/>
      <w:r>
        <w:rPr>
          <w:rStyle w:val="Hypertextovodkaz"/>
          <w:rFonts w:cs="Arial"/>
          <w:szCs w:val="14"/>
        </w:rPr>
        <w:t>Commons</w:t>
      </w:r>
      <w:proofErr w:type="spellEnd"/>
      <w:r>
        <w:rPr>
          <w:rStyle w:val="Hypertextovodkaz"/>
          <w:rFonts w:cs="Arial"/>
          <w:szCs w:val="14"/>
        </w:rPr>
        <w:t xml:space="preserve"> Uvádějte autora 3.0 Česko</w:t>
      </w:r>
    </w:hyperlink>
    <w:r>
      <w:rPr>
        <w:rStyle w:val="Hypertextovodkaz"/>
        <w:rFonts w:cs="Arial"/>
        <w:szCs w:val="14"/>
      </w:rPr>
      <w:t>.</w:t>
    </w:r>
    <w:r>
      <w:rPr>
        <w:rFonts w:cs="Arial"/>
        <w:szCs w:val="14"/>
      </w:rPr>
      <w:t xml:space="preserve"> Užití textu na základě zákona tím není nijak omezeno, zúženo či limitováno.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F65A" w14:textId="6D8CF827" w:rsidR="00DA7ADF" w:rsidRDefault="008C68B1" w:rsidP="00DA7ADF">
    <w:pPr>
      <w:pStyle w:val="Zpat-univerzita4dkyadresy"/>
    </w:pPr>
    <w:r>
      <w:t xml:space="preserve">Radim Sajbot, Tiskový mluvčí Masarykovy univerzity </w:t>
    </w:r>
  </w:p>
  <w:p w14:paraId="6339A519" w14:textId="2DA4AAFB" w:rsidR="00DA7ADF" w:rsidRDefault="00DA7ADF" w:rsidP="00DA7ADF">
    <w:pPr>
      <w:pStyle w:val="Zpat"/>
      <w:rPr>
        <w:rFonts w:cs="Arial"/>
        <w:szCs w:val="14"/>
      </w:rPr>
    </w:pPr>
    <w:r>
      <w:rPr>
        <w:rFonts w:cs="Arial"/>
        <w:szCs w:val="14"/>
      </w:rPr>
      <w:t xml:space="preserve">Rektorát, Žerotínovo nám. 9, 601 77 Brno, </w:t>
    </w:r>
    <w:r w:rsidR="008C68B1">
      <w:t xml:space="preserve">M: +420 602 521 182, </w:t>
    </w:r>
    <w:r w:rsidR="00F32C85">
      <w:rPr>
        <w:rFonts w:cs="Arial"/>
        <w:szCs w:val="14"/>
      </w:rPr>
      <w:t xml:space="preserve">E: </w:t>
    </w:r>
    <w:r w:rsidR="008C68B1">
      <w:rPr>
        <w:rFonts w:cs="Arial"/>
        <w:szCs w:val="14"/>
      </w:rPr>
      <w:t>sajbot</w:t>
    </w:r>
    <w:hyperlink r:id="rId1" w:history="1">
      <w:r w:rsidR="008C68B1" w:rsidRPr="00BB06E2">
        <w:rPr>
          <w:rStyle w:val="Hypertextovodkaz"/>
          <w:rFonts w:cs="Arial"/>
          <w:szCs w:val="14"/>
        </w:rPr>
        <w:t>@rect.muni.cz</w:t>
      </w:r>
    </w:hyperlink>
    <w:r>
      <w:rPr>
        <w:rFonts w:cs="Arial"/>
        <w:szCs w:val="14"/>
      </w:rPr>
      <w:t xml:space="preserve">, </w:t>
    </w:r>
    <w:hyperlink r:id="rId2" w:history="1">
      <w:r>
        <w:rPr>
          <w:rStyle w:val="Hypertextovodkaz"/>
          <w:rFonts w:cs="Arial"/>
          <w:szCs w:val="14"/>
        </w:rPr>
        <w:t>www.muni.cz</w:t>
      </w:r>
    </w:hyperlink>
  </w:p>
  <w:p w14:paraId="357F9815" w14:textId="77777777" w:rsidR="00DA7ADF" w:rsidRDefault="00DA7ADF" w:rsidP="00DA7ADF">
    <w:pPr>
      <w:pStyle w:val="Zpat"/>
      <w:rPr>
        <w:rFonts w:cs="Arial"/>
        <w:szCs w:val="14"/>
      </w:rPr>
    </w:pPr>
  </w:p>
  <w:p w14:paraId="07FF46C9" w14:textId="324683AF" w:rsidR="002D69EE" w:rsidRPr="00DA7ADF" w:rsidRDefault="00DA7ADF" w:rsidP="00DA7ADF">
    <w:pPr>
      <w:pStyle w:val="Zpat"/>
      <w:rPr>
        <w:rFonts w:cs="Arial"/>
        <w:szCs w:val="14"/>
      </w:rPr>
    </w:pPr>
    <w:r>
      <w:rPr>
        <w:rFonts w:cs="Arial"/>
        <w:szCs w:val="14"/>
      </w:rPr>
      <w:t xml:space="preserve">Text této tiskové zprávy, k němuž vykonává autorská práva Masarykova univerzita, je dostupný pod licenčními podmínkami </w:t>
    </w:r>
    <w:hyperlink r:id="rId3" w:history="1">
      <w:proofErr w:type="spellStart"/>
      <w:r>
        <w:rPr>
          <w:rStyle w:val="Hypertextovodkaz"/>
          <w:rFonts w:cs="Arial"/>
          <w:szCs w:val="14"/>
        </w:rPr>
        <w:t>Creative</w:t>
      </w:r>
      <w:proofErr w:type="spellEnd"/>
      <w:r>
        <w:rPr>
          <w:rStyle w:val="Hypertextovodkaz"/>
          <w:rFonts w:cs="Arial"/>
          <w:szCs w:val="14"/>
        </w:rPr>
        <w:t xml:space="preserve"> </w:t>
      </w:r>
      <w:proofErr w:type="spellStart"/>
      <w:r>
        <w:rPr>
          <w:rStyle w:val="Hypertextovodkaz"/>
          <w:rFonts w:cs="Arial"/>
          <w:szCs w:val="14"/>
        </w:rPr>
        <w:t>Commons</w:t>
      </w:r>
      <w:proofErr w:type="spellEnd"/>
      <w:r>
        <w:rPr>
          <w:rStyle w:val="Hypertextovodkaz"/>
          <w:rFonts w:cs="Arial"/>
          <w:szCs w:val="14"/>
        </w:rPr>
        <w:t xml:space="preserve"> Uvádějte autora 3.0 Česko</w:t>
      </w:r>
    </w:hyperlink>
    <w:r>
      <w:rPr>
        <w:rStyle w:val="Hypertextovodkaz"/>
        <w:rFonts w:cs="Arial"/>
        <w:szCs w:val="14"/>
      </w:rPr>
      <w:t>.</w:t>
    </w:r>
    <w:r>
      <w:rPr>
        <w:rFonts w:cs="Arial"/>
        <w:szCs w:val="14"/>
      </w:rPr>
      <w:t xml:space="preserve"> Užití textu na základě zákona tím není nijak omezeno, zúženo či limitováno.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4A484" w14:textId="77777777" w:rsidR="009A077B" w:rsidRDefault="009A077B">
      <w:pPr>
        <w:spacing w:after="0" w:line="240" w:lineRule="auto"/>
      </w:pPr>
      <w:r>
        <w:separator/>
      </w:r>
    </w:p>
  </w:footnote>
  <w:footnote w:type="continuationSeparator" w:id="0">
    <w:p w14:paraId="71E2678A" w14:textId="77777777" w:rsidR="009A077B" w:rsidRDefault="009A077B">
      <w:pPr>
        <w:spacing w:after="0" w:line="240" w:lineRule="auto"/>
      </w:pPr>
      <w:r>
        <w:continuationSeparator/>
      </w:r>
    </w:p>
  </w:footnote>
  <w:footnote w:type="continuationNotice" w:id="1">
    <w:p w14:paraId="60D24029" w14:textId="77777777" w:rsidR="009A077B" w:rsidRDefault="009A07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46C5" w14:textId="7DD89CD7" w:rsidR="00D4417E" w:rsidRPr="006E7DD3" w:rsidRDefault="006E7DD3" w:rsidP="006E7DD3">
    <w:pPr>
      <w:pStyle w:val="Zhlav"/>
    </w:pPr>
    <w:r>
      <w:rPr>
        <w:noProof/>
        <w:lang w:eastAsia="cs-CZ"/>
      </w:rPr>
      <w:drawing>
        <wp:anchor distT="0" distB="0" distL="114300" distR="114300" simplePos="0" relativeHeight="251658240" behindDoc="1" locked="1" layoutInCell="1" allowOverlap="1" wp14:anchorId="07FF46CA" wp14:editId="07FF46CB">
          <wp:simplePos x="0" y="0"/>
          <wp:positionH relativeFrom="page">
            <wp:posOffset>431800</wp:posOffset>
          </wp:positionH>
          <wp:positionV relativeFrom="page">
            <wp:posOffset>457200</wp:posOffset>
          </wp:positionV>
          <wp:extent cx="2502000" cy="64800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502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42F1F82"/>
    <w:multiLevelType w:val="hybridMultilevel"/>
    <w:tmpl w:val="E2EC2A78"/>
    <w:lvl w:ilvl="0" w:tplc="0405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847909789">
    <w:abstractNumId w:val="1"/>
  </w:num>
  <w:num w:numId="2" w16cid:durableId="279461594">
    <w:abstractNumId w:val="0"/>
  </w:num>
  <w:num w:numId="3" w16cid:durableId="236594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yMDYyMjE3Nrc0NrdQ0lEKTi0uzszPAykwrgUAgvJ/VSwAAAA="/>
  </w:docVars>
  <w:rsids>
    <w:rsidRoot w:val="00D80C2F"/>
    <w:rsid w:val="00003AEB"/>
    <w:rsid w:val="000218B9"/>
    <w:rsid w:val="000255B1"/>
    <w:rsid w:val="000306AF"/>
    <w:rsid w:val="000356CE"/>
    <w:rsid w:val="000357A8"/>
    <w:rsid w:val="00035FC1"/>
    <w:rsid w:val="00042835"/>
    <w:rsid w:val="00065073"/>
    <w:rsid w:val="00065F92"/>
    <w:rsid w:val="00070A11"/>
    <w:rsid w:val="00086D29"/>
    <w:rsid w:val="0008755F"/>
    <w:rsid w:val="00091289"/>
    <w:rsid w:val="000A5AD7"/>
    <w:rsid w:val="000A6681"/>
    <w:rsid w:val="000A7BB3"/>
    <w:rsid w:val="000B6DAF"/>
    <w:rsid w:val="000C4737"/>
    <w:rsid w:val="000C6547"/>
    <w:rsid w:val="000D0D7D"/>
    <w:rsid w:val="000F6900"/>
    <w:rsid w:val="0012006E"/>
    <w:rsid w:val="001300AC"/>
    <w:rsid w:val="0013516D"/>
    <w:rsid w:val="00137370"/>
    <w:rsid w:val="00142099"/>
    <w:rsid w:val="001501C5"/>
    <w:rsid w:val="00150B9D"/>
    <w:rsid w:val="00152F82"/>
    <w:rsid w:val="0015439C"/>
    <w:rsid w:val="00157ACD"/>
    <w:rsid w:val="00160C09"/>
    <w:rsid w:val="001636D3"/>
    <w:rsid w:val="00175201"/>
    <w:rsid w:val="00193F85"/>
    <w:rsid w:val="001A2CB9"/>
    <w:rsid w:val="001A7E64"/>
    <w:rsid w:val="001B5055"/>
    <w:rsid w:val="001B7010"/>
    <w:rsid w:val="001C39DD"/>
    <w:rsid w:val="001D0670"/>
    <w:rsid w:val="001D0D20"/>
    <w:rsid w:val="001E4563"/>
    <w:rsid w:val="001F3655"/>
    <w:rsid w:val="001F757C"/>
    <w:rsid w:val="002048E9"/>
    <w:rsid w:val="00205AAB"/>
    <w:rsid w:val="00211F80"/>
    <w:rsid w:val="002147C2"/>
    <w:rsid w:val="00221B36"/>
    <w:rsid w:val="00223B6F"/>
    <w:rsid w:val="00227BC5"/>
    <w:rsid w:val="00231021"/>
    <w:rsid w:val="00246B52"/>
    <w:rsid w:val="00247E5F"/>
    <w:rsid w:val="00250C98"/>
    <w:rsid w:val="00252B6A"/>
    <w:rsid w:val="002549E3"/>
    <w:rsid w:val="00277721"/>
    <w:rsid w:val="0028191F"/>
    <w:rsid w:val="002879AE"/>
    <w:rsid w:val="00296CBF"/>
    <w:rsid w:val="002A3A51"/>
    <w:rsid w:val="002A469F"/>
    <w:rsid w:val="002A52F4"/>
    <w:rsid w:val="002B2330"/>
    <w:rsid w:val="002B6D09"/>
    <w:rsid w:val="002C0A32"/>
    <w:rsid w:val="002C0FE8"/>
    <w:rsid w:val="002C33A9"/>
    <w:rsid w:val="002C736A"/>
    <w:rsid w:val="002D570E"/>
    <w:rsid w:val="002D69EE"/>
    <w:rsid w:val="002E45A9"/>
    <w:rsid w:val="002E764E"/>
    <w:rsid w:val="002E7970"/>
    <w:rsid w:val="002F4626"/>
    <w:rsid w:val="00304F72"/>
    <w:rsid w:val="00310D63"/>
    <w:rsid w:val="00320B49"/>
    <w:rsid w:val="00323952"/>
    <w:rsid w:val="00332338"/>
    <w:rsid w:val="00334CC6"/>
    <w:rsid w:val="00334DED"/>
    <w:rsid w:val="00336855"/>
    <w:rsid w:val="00342316"/>
    <w:rsid w:val="003634A7"/>
    <w:rsid w:val="0036420E"/>
    <w:rsid w:val="0036682E"/>
    <w:rsid w:val="00371A95"/>
    <w:rsid w:val="00380A0F"/>
    <w:rsid w:val="00382053"/>
    <w:rsid w:val="003863A7"/>
    <w:rsid w:val="00394B2D"/>
    <w:rsid w:val="003B4AE6"/>
    <w:rsid w:val="003B5137"/>
    <w:rsid w:val="003B7377"/>
    <w:rsid w:val="003C2B73"/>
    <w:rsid w:val="003C5609"/>
    <w:rsid w:val="003D4425"/>
    <w:rsid w:val="003E1C8A"/>
    <w:rsid w:val="003E1EB5"/>
    <w:rsid w:val="003F1A9F"/>
    <w:rsid w:val="003F2066"/>
    <w:rsid w:val="00401CA5"/>
    <w:rsid w:val="004039DB"/>
    <w:rsid w:val="004055F9"/>
    <w:rsid w:val="004067DE"/>
    <w:rsid w:val="0041218C"/>
    <w:rsid w:val="00420706"/>
    <w:rsid w:val="00421B09"/>
    <w:rsid w:val="0042387A"/>
    <w:rsid w:val="0043071F"/>
    <w:rsid w:val="00441A73"/>
    <w:rsid w:val="00444879"/>
    <w:rsid w:val="00445B4A"/>
    <w:rsid w:val="00466430"/>
    <w:rsid w:val="00472498"/>
    <w:rsid w:val="00473956"/>
    <w:rsid w:val="004803CF"/>
    <w:rsid w:val="00490F37"/>
    <w:rsid w:val="00493C68"/>
    <w:rsid w:val="0049521D"/>
    <w:rsid w:val="004A09BE"/>
    <w:rsid w:val="004A3849"/>
    <w:rsid w:val="004B5E58"/>
    <w:rsid w:val="004C4A32"/>
    <w:rsid w:val="004E0046"/>
    <w:rsid w:val="004E4AB5"/>
    <w:rsid w:val="004F3B9D"/>
    <w:rsid w:val="004F452E"/>
    <w:rsid w:val="00511E3C"/>
    <w:rsid w:val="00524A50"/>
    <w:rsid w:val="00532849"/>
    <w:rsid w:val="00551036"/>
    <w:rsid w:val="0056170E"/>
    <w:rsid w:val="00565D6C"/>
    <w:rsid w:val="0057349F"/>
    <w:rsid w:val="00582DFC"/>
    <w:rsid w:val="00592634"/>
    <w:rsid w:val="00593A44"/>
    <w:rsid w:val="005B357E"/>
    <w:rsid w:val="005B615F"/>
    <w:rsid w:val="005C1BC3"/>
    <w:rsid w:val="005D1F84"/>
    <w:rsid w:val="005D7122"/>
    <w:rsid w:val="005E4B1D"/>
    <w:rsid w:val="005F085F"/>
    <w:rsid w:val="005F2EF7"/>
    <w:rsid w:val="005F4CB2"/>
    <w:rsid w:val="005F57B0"/>
    <w:rsid w:val="00611EAC"/>
    <w:rsid w:val="00616507"/>
    <w:rsid w:val="006174D4"/>
    <w:rsid w:val="006228FE"/>
    <w:rsid w:val="00632289"/>
    <w:rsid w:val="00634241"/>
    <w:rsid w:val="006437EC"/>
    <w:rsid w:val="00644129"/>
    <w:rsid w:val="00650558"/>
    <w:rsid w:val="006509F1"/>
    <w:rsid w:val="006515C2"/>
    <w:rsid w:val="00652548"/>
    <w:rsid w:val="00653BC4"/>
    <w:rsid w:val="0066177B"/>
    <w:rsid w:val="00662885"/>
    <w:rsid w:val="0067390A"/>
    <w:rsid w:val="00675B77"/>
    <w:rsid w:val="00676935"/>
    <w:rsid w:val="00680668"/>
    <w:rsid w:val="006850E9"/>
    <w:rsid w:val="006A39DF"/>
    <w:rsid w:val="006A7860"/>
    <w:rsid w:val="006C01D3"/>
    <w:rsid w:val="006C7189"/>
    <w:rsid w:val="006D0AE9"/>
    <w:rsid w:val="006D242B"/>
    <w:rsid w:val="006E3986"/>
    <w:rsid w:val="006E589A"/>
    <w:rsid w:val="006E7DD3"/>
    <w:rsid w:val="006F2701"/>
    <w:rsid w:val="00700BDD"/>
    <w:rsid w:val="00702F1D"/>
    <w:rsid w:val="00710003"/>
    <w:rsid w:val="00720394"/>
    <w:rsid w:val="00721AA4"/>
    <w:rsid w:val="007272DA"/>
    <w:rsid w:val="0073428B"/>
    <w:rsid w:val="007350F3"/>
    <w:rsid w:val="0073799B"/>
    <w:rsid w:val="00742A86"/>
    <w:rsid w:val="007432F3"/>
    <w:rsid w:val="0075081F"/>
    <w:rsid w:val="007517FB"/>
    <w:rsid w:val="00756259"/>
    <w:rsid w:val="00756E1B"/>
    <w:rsid w:val="007616F0"/>
    <w:rsid w:val="00767E6F"/>
    <w:rsid w:val="00770AA9"/>
    <w:rsid w:val="00775DB9"/>
    <w:rsid w:val="0077751C"/>
    <w:rsid w:val="007814A2"/>
    <w:rsid w:val="007818CE"/>
    <w:rsid w:val="00782DFF"/>
    <w:rsid w:val="00790002"/>
    <w:rsid w:val="0079663D"/>
    <w:rsid w:val="0079758E"/>
    <w:rsid w:val="007A14FB"/>
    <w:rsid w:val="007A7F36"/>
    <w:rsid w:val="007B2AC9"/>
    <w:rsid w:val="007C04AB"/>
    <w:rsid w:val="007C17CA"/>
    <w:rsid w:val="007C738C"/>
    <w:rsid w:val="007D77E7"/>
    <w:rsid w:val="007E3048"/>
    <w:rsid w:val="00810299"/>
    <w:rsid w:val="008167A6"/>
    <w:rsid w:val="00817447"/>
    <w:rsid w:val="00824279"/>
    <w:rsid w:val="00825518"/>
    <w:rsid w:val="008300B3"/>
    <w:rsid w:val="008317E9"/>
    <w:rsid w:val="00841D82"/>
    <w:rsid w:val="00847BF7"/>
    <w:rsid w:val="00860CFB"/>
    <w:rsid w:val="0086255D"/>
    <w:rsid w:val="008640E6"/>
    <w:rsid w:val="00873B5C"/>
    <w:rsid w:val="0087522F"/>
    <w:rsid w:val="008758CC"/>
    <w:rsid w:val="008A1753"/>
    <w:rsid w:val="008A4C4F"/>
    <w:rsid w:val="008A6EBC"/>
    <w:rsid w:val="008B1C8E"/>
    <w:rsid w:val="008B5304"/>
    <w:rsid w:val="008B68AE"/>
    <w:rsid w:val="008C68B1"/>
    <w:rsid w:val="008D192F"/>
    <w:rsid w:val="008D4D60"/>
    <w:rsid w:val="008E0342"/>
    <w:rsid w:val="008E2555"/>
    <w:rsid w:val="008F33BE"/>
    <w:rsid w:val="008F5B7D"/>
    <w:rsid w:val="009019B7"/>
    <w:rsid w:val="00902B02"/>
    <w:rsid w:val="009045C5"/>
    <w:rsid w:val="00907256"/>
    <w:rsid w:val="009217EC"/>
    <w:rsid w:val="00922FE0"/>
    <w:rsid w:val="00923FF2"/>
    <w:rsid w:val="00927D65"/>
    <w:rsid w:val="0093108E"/>
    <w:rsid w:val="00935080"/>
    <w:rsid w:val="00940279"/>
    <w:rsid w:val="00954769"/>
    <w:rsid w:val="00961561"/>
    <w:rsid w:val="009645A8"/>
    <w:rsid w:val="009929DF"/>
    <w:rsid w:val="0099388E"/>
    <w:rsid w:val="00993F65"/>
    <w:rsid w:val="009A05B9"/>
    <w:rsid w:val="009A077B"/>
    <w:rsid w:val="009A4F92"/>
    <w:rsid w:val="009B0F0E"/>
    <w:rsid w:val="009B1349"/>
    <w:rsid w:val="009C6712"/>
    <w:rsid w:val="009D747B"/>
    <w:rsid w:val="009E3C35"/>
    <w:rsid w:val="009E513D"/>
    <w:rsid w:val="009F27E4"/>
    <w:rsid w:val="009F5548"/>
    <w:rsid w:val="00A02235"/>
    <w:rsid w:val="00A218F3"/>
    <w:rsid w:val="00A27490"/>
    <w:rsid w:val="00A275F6"/>
    <w:rsid w:val="00A334F5"/>
    <w:rsid w:val="00A546EB"/>
    <w:rsid w:val="00A57FD5"/>
    <w:rsid w:val="00A605D2"/>
    <w:rsid w:val="00A63644"/>
    <w:rsid w:val="00A670BC"/>
    <w:rsid w:val="00A67AA5"/>
    <w:rsid w:val="00A71A6E"/>
    <w:rsid w:val="00A75709"/>
    <w:rsid w:val="00A77125"/>
    <w:rsid w:val="00A92DAF"/>
    <w:rsid w:val="00A936D4"/>
    <w:rsid w:val="00A97978"/>
    <w:rsid w:val="00AB0696"/>
    <w:rsid w:val="00AB451F"/>
    <w:rsid w:val="00AC12A5"/>
    <w:rsid w:val="00AC2D36"/>
    <w:rsid w:val="00AC6B6B"/>
    <w:rsid w:val="00AD3097"/>
    <w:rsid w:val="00AD4F8E"/>
    <w:rsid w:val="00AE2942"/>
    <w:rsid w:val="00B05D01"/>
    <w:rsid w:val="00B07066"/>
    <w:rsid w:val="00B241B6"/>
    <w:rsid w:val="00B256A7"/>
    <w:rsid w:val="00B42773"/>
    <w:rsid w:val="00B43F1E"/>
    <w:rsid w:val="00B44F80"/>
    <w:rsid w:val="00B56D6A"/>
    <w:rsid w:val="00B62CF7"/>
    <w:rsid w:val="00B632C2"/>
    <w:rsid w:val="00B670D6"/>
    <w:rsid w:val="00B70413"/>
    <w:rsid w:val="00B71502"/>
    <w:rsid w:val="00B72E1F"/>
    <w:rsid w:val="00B761DE"/>
    <w:rsid w:val="00B806FE"/>
    <w:rsid w:val="00B85CD5"/>
    <w:rsid w:val="00B8772C"/>
    <w:rsid w:val="00B904AA"/>
    <w:rsid w:val="00BA2734"/>
    <w:rsid w:val="00BB0899"/>
    <w:rsid w:val="00BC1CE3"/>
    <w:rsid w:val="00BC3684"/>
    <w:rsid w:val="00BD2DFB"/>
    <w:rsid w:val="00BE3574"/>
    <w:rsid w:val="00C06373"/>
    <w:rsid w:val="00C20847"/>
    <w:rsid w:val="00C311C8"/>
    <w:rsid w:val="00C3745F"/>
    <w:rsid w:val="00C44C72"/>
    <w:rsid w:val="00C554BF"/>
    <w:rsid w:val="00C55937"/>
    <w:rsid w:val="00C67D58"/>
    <w:rsid w:val="00C72C7B"/>
    <w:rsid w:val="00CA321A"/>
    <w:rsid w:val="00CC1B76"/>
    <w:rsid w:val="00CC2597"/>
    <w:rsid w:val="00CC48E7"/>
    <w:rsid w:val="00CE1338"/>
    <w:rsid w:val="00CE29D4"/>
    <w:rsid w:val="00CE2F5F"/>
    <w:rsid w:val="00CE5D2D"/>
    <w:rsid w:val="00CF14EA"/>
    <w:rsid w:val="00CF7AA2"/>
    <w:rsid w:val="00D05337"/>
    <w:rsid w:val="00D07B8D"/>
    <w:rsid w:val="00D103F9"/>
    <w:rsid w:val="00D140C3"/>
    <w:rsid w:val="00D15C5D"/>
    <w:rsid w:val="00D23A91"/>
    <w:rsid w:val="00D27C82"/>
    <w:rsid w:val="00D3799E"/>
    <w:rsid w:val="00D4417E"/>
    <w:rsid w:val="00D45579"/>
    <w:rsid w:val="00D47639"/>
    <w:rsid w:val="00D50C23"/>
    <w:rsid w:val="00D54496"/>
    <w:rsid w:val="00D62B51"/>
    <w:rsid w:val="00D65140"/>
    <w:rsid w:val="00D6583C"/>
    <w:rsid w:val="00D65A08"/>
    <w:rsid w:val="00D65E1D"/>
    <w:rsid w:val="00D73FB5"/>
    <w:rsid w:val="00D80C2F"/>
    <w:rsid w:val="00D8205E"/>
    <w:rsid w:val="00D8210A"/>
    <w:rsid w:val="00D84EC1"/>
    <w:rsid w:val="00D87462"/>
    <w:rsid w:val="00DA0646"/>
    <w:rsid w:val="00DA7ADF"/>
    <w:rsid w:val="00DB0117"/>
    <w:rsid w:val="00DD1CDD"/>
    <w:rsid w:val="00DD4FE6"/>
    <w:rsid w:val="00DE590E"/>
    <w:rsid w:val="00E02F97"/>
    <w:rsid w:val="00E0538F"/>
    <w:rsid w:val="00E05F2B"/>
    <w:rsid w:val="00E12905"/>
    <w:rsid w:val="00E15B7F"/>
    <w:rsid w:val="00E26CA3"/>
    <w:rsid w:val="00E322B7"/>
    <w:rsid w:val="00E34640"/>
    <w:rsid w:val="00E354A5"/>
    <w:rsid w:val="00E41299"/>
    <w:rsid w:val="00E41A15"/>
    <w:rsid w:val="00E43F09"/>
    <w:rsid w:val="00E52672"/>
    <w:rsid w:val="00E57DA2"/>
    <w:rsid w:val="00E760BF"/>
    <w:rsid w:val="00E77BFC"/>
    <w:rsid w:val="00E8350E"/>
    <w:rsid w:val="00E84342"/>
    <w:rsid w:val="00EA3E03"/>
    <w:rsid w:val="00EA484B"/>
    <w:rsid w:val="00EB0CFF"/>
    <w:rsid w:val="00EB3F19"/>
    <w:rsid w:val="00EB5560"/>
    <w:rsid w:val="00EC6F09"/>
    <w:rsid w:val="00EC70A0"/>
    <w:rsid w:val="00ED0F3C"/>
    <w:rsid w:val="00EE68C8"/>
    <w:rsid w:val="00EE78EC"/>
    <w:rsid w:val="00EE7948"/>
    <w:rsid w:val="00EF0FB7"/>
    <w:rsid w:val="00EF1356"/>
    <w:rsid w:val="00EF6706"/>
    <w:rsid w:val="00F02D6F"/>
    <w:rsid w:val="00F1232B"/>
    <w:rsid w:val="00F12CBA"/>
    <w:rsid w:val="00F15F08"/>
    <w:rsid w:val="00F32999"/>
    <w:rsid w:val="00F32C85"/>
    <w:rsid w:val="00F53B0F"/>
    <w:rsid w:val="00F63644"/>
    <w:rsid w:val="00F65574"/>
    <w:rsid w:val="00F81122"/>
    <w:rsid w:val="00F870DB"/>
    <w:rsid w:val="00FA0ACF"/>
    <w:rsid w:val="00FA10BD"/>
    <w:rsid w:val="00FC2768"/>
    <w:rsid w:val="00FD3409"/>
    <w:rsid w:val="00FE0376"/>
    <w:rsid w:val="00FF05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F46B5"/>
  <w15:docId w15:val="{5FE12797-AB7B-2847-977C-EAB18CB7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7377"/>
    <w:pPr>
      <w:spacing w:after="240" w:line="240" w:lineRule="exact"/>
    </w:pPr>
    <w:rPr>
      <w:rFonts w:ascii="Arial" w:hAnsi="Arial"/>
      <w:sz w:val="20"/>
    </w:rPr>
  </w:style>
  <w:style w:type="paragraph" w:styleId="Nadpis1">
    <w:name w:val="heading 1"/>
    <w:basedOn w:val="Nadpis"/>
    <w:rsid w:val="00710003"/>
    <w:pPr>
      <w:outlineLvl w:val="0"/>
    </w:pPr>
  </w:style>
  <w:style w:type="paragraph" w:styleId="Nadpis2">
    <w:name w:val="heading 2"/>
    <w:basedOn w:val="Nadpis"/>
    <w:rsid w:val="00710003"/>
    <w:pPr>
      <w:outlineLvl w:val="1"/>
    </w:pPr>
  </w:style>
  <w:style w:type="paragraph" w:styleId="Nadpis3">
    <w:name w:val="heading 3"/>
    <w:basedOn w:val="Nadpis"/>
    <w:rsid w:val="00710003"/>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0F6900"/>
    <w:rPr>
      <w:rFonts w:ascii="Arial" w:hAnsi="Arial"/>
      <w:color w:val="0000DC"/>
      <w:sz w:val="16"/>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rsid w:val="00710003"/>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710003"/>
    <w:pPr>
      <w:spacing w:after="140" w:line="288" w:lineRule="auto"/>
    </w:pPr>
  </w:style>
  <w:style w:type="paragraph" w:styleId="Seznam">
    <w:name w:val="List"/>
    <w:basedOn w:val="Tlotextu"/>
    <w:rsid w:val="00710003"/>
    <w:rPr>
      <w:rFonts w:cs="Mangal"/>
    </w:rPr>
  </w:style>
  <w:style w:type="paragraph" w:customStyle="1" w:styleId="Popisek">
    <w:name w:val="Popisek"/>
    <w:basedOn w:val="Normln"/>
    <w:rsid w:val="00710003"/>
    <w:pPr>
      <w:suppressLineNumbers/>
      <w:spacing w:before="120" w:after="120"/>
    </w:pPr>
    <w:rPr>
      <w:rFonts w:cs="Mangal"/>
      <w:i/>
      <w:iCs/>
      <w:sz w:val="24"/>
      <w:szCs w:val="24"/>
    </w:rPr>
  </w:style>
  <w:style w:type="paragraph" w:customStyle="1" w:styleId="Rejstk">
    <w:name w:val="Rejstřík"/>
    <w:basedOn w:val="Normln"/>
    <w:qFormat/>
    <w:rsid w:val="00710003"/>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0F6900"/>
    <w:pPr>
      <w:tabs>
        <w:tab w:val="center" w:pos="4536"/>
        <w:tab w:val="right" w:pos="9072"/>
      </w:tabs>
      <w:spacing w:after="0"/>
    </w:pPr>
    <w:rPr>
      <w:color w:val="0000DC"/>
      <w:sz w:val="16"/>
    </w:rPr>
  </w:style>
  <w:style w:type="paragraph" w:customStyle="1" w:styleId="Quotations">
    <w:name w:val="Quotations"/>
    <w:basedOn w:val="Normln"/>
    <w:rsid w:val="00710003"/>
  </w:style>
  <w:style w:type="paragraph" w:styleId="Nzev">
    <w:name w:val="Title"/>
    <w:basedOn w:val="Nadpis"/>
    <w:rsid w:val="00710003"/>
  </w:style>
  <w:style w:type="paragraph" w:styleId="Podnadpis">
    <w:name w:val="Subtitle"/>
    <w:basedOn w:val="Nadpis"/>
    <w:rsid w:val="00710003"/>
  </w:style>
  <w:style w:type="paragraph" w:customStyle="1" w:styleId="Adresa">
    <w:name w:val="Adresa"/>
    <w:qFormat/>
    <w:rsid w:val="002E764E"/>
    <w:pPr>
      <w:spacing w:line="290" w:lineRule="exact"/>
      <w:ind w:left="5046"/>
    </w:pPr>
    <w:rPr>
      <w:rFonts w:ascii="Arial" w:hAnsi="Arial"/>
      <w:b/>
      <w:sz w:val="24"/>
    </w:rPr>
  </w:style>
  <w:style w:type="paragraph" w:customStyle="1" w:styleId="Datumzprvy">
    <w:name w:val="Datum zprávy"/>
    <w:qFormat/>
    <w:rsid w:val="008E0342"/>
    <w:pPr>
      <w:tabs>
        <w:tab w:val="left" w:pos="2126"/>
        <w:tab w:val="left" w:pos="5046"/>
        <w:tab w:val="left" w:pos="7088"/>
      </w:tabs>
      <w:spacing w:before="480" w:line="200" w:lineRule="exact"/>
    </w:pPr>
    <w:rPr>
      <w:rFonts w:ascii="Arial" w:hAnsi="Arial"/>
      <w:color w:val="000000" w:themeColor="text1"/>
      <w:sz w:val="16"/>
    </w:rPr>
  </w:style>
  <w:style w:type="character" w:styleId="Hypertextovodkaz">
    <w:name w:val="Hyperlink"/>
    <w:basedOn w:val="Standardnpsmoodstavce"/>
    <w:uiPriority w:val="99"/>
    <w:unhideWhenUsed/>
    <w:rsid w:val="008E0342"/>
    <w:rPr>
      <w:color w:val="0000FF" w:themeColor="hyperlink"/>
      <w:u w:val="none"/>
    </w:rPr>
  </w:style>
  <w:style w:type="paragraph" w:customStyle="1" w:styleId="Titulekzprvy">
    <w:name w:val="Titulek zprávy"/>
    <w:basedOn w:val="Tlodopisu"/>
    <w:next w:val="Tlodopisu"/>
    <w:qFormat/>
    <w:rsid w:val="008E0342"/>
    <w:pPr>
      <w:spacing w:before="720" w:after="480" w:line="300" w:lineRule="exact"/>
    </w:pPr>
    <w:rPr>
      <w:b/>
      <w:color w:val="0000DC"/>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2E764E"/>
    <w:pPr>
      <w:spacing w:line="280" w:lineRule="exact"/>
    </w:pPr>
    <w:rPr>
      <w:rFonts w:ascii="Arial" w:hAnsi="Arial"/>
      <w:b/>
      <w:sz w:val="20"/>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rPr>
  </w:style>
  <w:style w:type="paragraph" w:customStyle="1" w:styleId="Vc-nsledujcdky">
    <w:name w:val="Věc - následující řádky"/>
    <w:basedOn w:val="Datumzprvy"/>
    <w:qFormat/>
    <w:rsid w:val="00A27490"/>
    <w:pPr>
      <w:spacing w:before="0"/>
    </w:pPr>
    <w:rPr>
      <w:color w:val="auto"/>
    </w:rPr>
  </w:style>
  <w:style w:type="paragraph" w:customStyle="1" w:styleId="Zpatsslovnmstrnky">
    <w:name w:val="Zápatí s číslováním stránky"/>
    <w:basedOn w:val="Zpat"/>
    <w:qFormat/>
    <w:rsid w:val="000F6900"/>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D80C2F"/>
    <w:rPr>
      <w:rFonts w:cs="Arial"/>
      <w:szCs w:val="16"/>
    </w:rPr>
  </w:style>
  <w:style w:type="paragraph" w:customStyle="1" w:styleId="Tlodopisu">
    <w:name w:val="Tělo dopisu"/>
    <w:qFormat/>
    <w:rsid w:val="00E84342"/>
    <w:pPr>
      <w:spacing w:after="280" w:line="280" w:lineRule="exact"/>
    </w:pPr>
    <w:rPr>
      <w:rFonts w:ascii="Arial" w:hAnsi="Arial"/>
      <w:sz w:val="20"/>
    </w:rPr>
  </w:style>
  <w:style w:type="character" w:customStyle="1" w:styleId="slovnstran">
    <w:name w:val="Číslování stran"/>
    <w:basedOn w:val="Standardnpsmoodstavce"/>
    <w:uiPriority w:val="1"/>
    <w:qFormat/>
    <w:rsid w:val="00F53B0F"/>
    <w:rPr>
      <w:color w:val="000000"/>
      <w:sz w:val="20"/>
      <w:szCs w:val="20"/>
    </w:rPr>
  </w:style>
  <w:style w:type="character" w:styleId="Odkaznakoment">
    <w:name w:val="annotation reference"/>
    <w:basedOn w:val="Standardnpsmoodstavce"/>
    <w:uiPriority w:val="99"/>
    <w:semiHidden/>
    <w:unhideWhenUsed/>
    <w:rsid w:val="00565D6C"/>
    <w:rPr>
      <w:sz w:val="16"/>
      <w:szCs w:val="16"/>
    </w:rPr>
  </w:style>
  <w:style w:type="paragraph" w:styleId="Textkomente">
    <w:name w:val="annotation text"/>
    <w:basedOn w:val="Normln"/>
    <w:link w:val="TextkomenteChar"/>
    <w:uiPriority w:val="99"/>
    <w:unhideWhenUsed/>
    <w:rsid w:val="00565D6C"/>
    <w:pPr>
      <w:spacing w:after="0" w:line="240" w:lineRule="auto"/>
    </w:pPr>
    <w:rPr>
      <w:rFonts w:eastAsia="Arial" w:cs="Arial"/>
      <w:szCs w:val="20"/>
      <w:lang w:eastAsia="cs-CZ"/>
    </w:rPr>
  </w:style>
  <w:style w:type="character" w:customStyle="1" w:styleId="TextkomenteChar">
    <w:name w:val="Text komentáře Char"/>
    <w:basedOn w:val="Standardnpsmoodstavce"/>
    <w:link w:val="Textkomente"/>
    <w:uiPriority w:val="99"/>
    <w:rsid w:val="00565D6C"/>
    <w:rPr>
      <w:rFonts w:ascii="Arial" w:eastAsia="Arial"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B70413"/>
    <w:pPr>
      <w:spacing w:after="240"/>
    </w:pPr>
    <w:rPr>
      <w:rFonts w:eastAsiaTheme="minorHAnsi" w:cstheme="minorBidi"/>
      <w:b/>
      <w:bCs/>
      <w:lang w:eastAsia="en-US"/>
    </w:rPr>
  </w:style>
  <w:style w:type="character" w:customStyle="1" w:styleId="PedmtkomenteChar">
    <w:name w:val="Předmět komentáře Char"/>
    <w:basedOn w:val="TextkomenteChar"/>
    <w:link w:val="Pedmtkomente"/>
    <w:uiPriority w:val="99"/>
    <w:semiHidden/>
    <w:rsid w:val="00B70413"/>
    <w:rPr>
      <w:rFonts w:ascii="Arial" w:eastAsia="Arial" w:hAnsi="Arial" w:cs="Arial"/>
      <w:b/>
      <w:bCs/>
      <w:sz w:val="20"/>
      <w:szCs w:val="20"/>
      <w:lang w:eastAsia="cs-CZ"/>
    </w:rPr>
  </w:style>
  <w:style w:type="character" w:customStyle="1" w:styleId="Nevyeenzmnka1">
    <w:name w:val="Nevyřešená zmínka1"/>
    <w:basedOn w:val="Standardnpsmoodstavce"/>
    <w:uiPriority w:val="99"/>
    <w:semiHidden/>
    <w:unhideWhenUsed/>
    <w:rsid w:val="0057349F"/>
    <w:rPr>
      <w:color w:val="605E5C"/>
      <w:shd w:val="clear" w:color="auto" w:fill="E1DFDD"/>
    </w:rPr>
  </w:style>
  <w:style w:type="character" w:customStyle="1" w:styleId="Nevyeenzmnka2">
    <w:name w:val="Nevyřešená zmínka2"/>
    <w:basedOn w:val="Standardnpsmoodstavce"/>
    <w:uiPriority w:val="99"/>
    <w:semiHidden/>
    <w:unhideWhenUsed/>
    <w:rsid w:val="008C68B1"/>
    <w:rPr>
      <w:color w:val="605E5C"/>
      <w:shd w:val="clear" w:color="auto" w:fill="E1DFDD"/>
    </w:rPr>
  </w:style>
  <w:style w:type="character" w:styleId="Sledovanodkaz">
    <w:name w:val="FollowedHyperlink"/>
    <w:basedOn w:val="Standardnpsmoodstavce"/>
    <w:uiPriority w:val="99"/>
    <w:semiHidden/>
    <w:unhideWhenUsed/>
    <w:rsid w:val="0077751C"/>
    <w:rPr>
      <w:color w:val="800080" w:themeColor="followedHyperlink"/>
      <w:u w:val="single"/>
    </w:rPr>
  </w:style>
  <w:style w:type="paragraph" w:customStyle="1" w:styleId="xmsonormal">
    <w:name w:val="x_msonormal"/>
    <w:basedOn w:val="Normln"/>
    <w:rsid w:val="00D07B8D"/>
    <w:pPr>
      <w:spacing w:after="0" w:line="240" w:lineRule="auto"/>
    </w:pPr>
    <w:rPr>
      <w:rFonts w:ascii="Calibri" w:hAnsi="Calibri" w:cs="Calibri"/>
      <w:sz w:val="22"/>
      <w:lang w:eastAsia="cs-CZ"/>
    </w:rPr>
  </w:style>
  <w:style w:type="paragraph" w:customStyle="1" w:styleId="xmsolistparagraph">
    <w:name w:val="x_msolistparagraph"/>
    <w:basedOn w:val="Normln"/>
    <w:rsid w:val="00AC12A5"/>
    <w:pPr>
      <w:spacing w:after="0" w:line="240" w:lineRule="auto"/>
      <w:ind w:left="720"/>
    </w:pPr>
    <w:rPr>
      <w:rFonts w:ascii="Calibri" w:hAnsi="Calibri" w:cs="Calibri"/>
      <w:sz w:val="22"/>
      <w:lang w:eastAsia="cs-CZ"/>
    </w:rPr>
  </w:style>
  <w:style w:type="paragraph" w:styleId="Odstavecseseznamem">
    <w:name w:val="List Paragraph"/>
    <w:basedOn w:val="Normln"/>
    <w:uiPriority w:val="34"/>
    <w:qFormat/>
    <w:rsid w:val="00D05337"/>
    <w:pPr>
      <w:spacing w:after="160" w:line="256" w:lineRule="auto"/>
      <w:ind w:left="720"/>
      <w:contextualSpacing/>
    </w:pPr>
    <w:rPr>
      <w:rFonts w:asciiTheme="minorHAnsi" w:hAnsiTheme="minorHAnsi"/>
      <w:sz w:val="22"/>
    </w:rPr>
  </w:style>
  <w:style w:type="paragraph" w:customStyle="1" w:styleId="TextA">
    <w:name w:val="Text A"/>
    <w:rsid w:val="007432F3"/>
    <w:pPr>
      <w:pBdr>
        <w:top w:val="nil"/>
        <w:left w:val="nil"/>
        <w:bottom w:val="nil"/>
        <w:right w:val="nil"/>
        <w:between w:val="nil"/>
        <w:bar w:val="nil"/>
      </w:pBdr>
      <w:spacing w:line="240" w:lineRule="auto"/>
    </w:pPr>
    <w:rPr>
      <w:rFonts w:ascii="Helvetica Neue" w:eastAsia="Arial Unicode MS" w:hAnsi="Helvetica Neue" w:cs="Arial Unicode MS"/>
      <w:color w:val="000000"/>
      <w:u w:color="000000"/>
      <w:bdr w:val="nil"/>
      <w:lang w:eastAsia="cs-CZ"/>
      <w14:textOutline w14:w="12700" w14:cap="flat" w14:cmpd="sng" w14:algn="ctr">
        <w14:noFill/>
        <w14:prstDash w14:val="solid"/>
        <w14:miter w14:lim="400000"/>
      </w14:textOutline>
    </w:rPr>
  </w:style>
  <w:style w:type="paragraph" w:styleId="Revize">
    <w:name w:val="Revision"/>
    <w:hidden/>
    <w:uiPriority w:val="99"/>
    <w:semiHidden/>
    <w:rsid w:val="00A275F6"/>
    <w:pPr>
      <w:spacing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9176">
      <w:bodyDiv w:val="1"/>
      <w:marLeft w:val="0"/>
      <w:marRight w:val="0"/>
      <w:marTop w:val="0"/>
      <w:marBottom w:val="0"/>
      <w:divBdr>
        <w:top w:val="none" w:sz="0" w:space="0" w:color="auto"/>
        <w:left w:val="none" w:sz="0" w:space="0" w:color="auto"/>
        <w:bottom w:val="none" w:sz="0" w:space="0" w:color="auto"/>
        <w:right w:val="none" w:sz="0" w:space="0" w:color="auto"/>
      </w:divBdr>
    </w:div>
    <w:div w:id="342325562">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681594248">
      <w:bodyDiv w:val="1"/>
      <w:marLeft w:val="0"/>
      <w:marRight w:val="0"/>
      <w:marTop w:val="0"/>
      <w:marBottom w:val="0"/>
      <w:divBdr>
        <w:top w:val="none" w:sz="0" w:space="0" w:color="auto"/>
        <w:left w:val="none" w:sz="0" w:space="0" w:color="auto"/>
        <w:bottom w:val="none" w:sz="0" w:space="0" w:color="auto"/>
        <w:right w:val="none" w:sz="0" w:space="0" w:color="auto"/>
      </w:divBdr>
    </w:div>
    <w:div w:id="865365335">
      <w:bodyDiv w:val="1"/>
      <w:marLeft w:val="0"/>
      <w:marRight w:val="0"/>
      <w:marTop w:val="0"/>
      <w:marBottom w:val="0"/>
      <w:divBdr>
        <w:top w:val="none" w:sz="0" w:space="0" w:color="auto"/>
        <w:left w:val="none" w:sz="0" w:space="0" w:color="auto"/>
        <w:bottom w:val="none" w:sz="0" w:space="0" w:color="auto"/>
        <w:right w:val="none" w:sz="0" w:space="0" w:color="auto"/>
      </w:divBdr>
    </w:div>
    <w:div w:id="1832526387">
      <w:bodyDiv w:val="1"/>
      <w:marLeft w:val="0"/>
      <w:marRight w:val="0"/>
      <w:marTop w:val="0"/>
      <w:marBottom w:val="0"/>
      <w:divBdr>
        <w:top w:val="none" w:sz="0" w:space="0" w:color="auto"/>
        <w:left w:val="none" w:sz="0" w:space="0" w:color="auto"/>
        <w:bottom w:val="none" w:sz="0" w:space="0" w:color="auto"/>
        <w:right w:val="none" w:sz="0" w:space="0" w:color="auto"/>
      </w:divBdr>
    </w:div>
    <w:div w:id="2095468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3.0/cz/" TargetMode="External"/><Relationship Id="rId2" Type="http://schemas.openxmlformats.org/officeDocument/2006/relationships/hyperlink" Target="http://www.muni.cz" TargetMode="External"/><Relationship Id="rId1" Type="http://schemas.openxmlformats.org/officeDocument/2006/relationships/hyperlink" Target="http://@rect.muni.cz"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3.0/cz/" TargetMode="External"/><Relationship Id="rId2" Type="http://schemas.openxmlformats.org/officeDocument/2006/relationships/hyperlink" Target="http://www.muni.cz" TargetMode="External"/><Relationship Id="rId1" Type="http://schemas.openxmlformats.org/officeDocument/2006/relationships/hyperlink" Target="http://@rect.mun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E:\Data\work\mu%20cid%202018\Merkantilni-tiskoviny\Dopisni-papir-elektronicky\Dopisni-papir-elektronicky-cesky\mu_dopis_cz.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3E7DB5C6C6894F822A3B58F935F67C" ma:contentTypeVersion="16" ma:contentTypeDescription="Vytvoří nový dokument" ma:contentTypeScope="" ma:versionID="8650743de24e3148477759c3cf131823">
  <xsd:schema xmlns:xsd="http://www.w3.org/2001/XMLSchema" xmlns:xs="http://www.w3.org/2001/XMLSchema" xmlns:p="http://schemas.microsoft.com/office/2006/metadata/properties" xmlns:ns1="http://schemas.microsoft.com/sharepoint/v3" xmlns:ns3="200008f6-c490-41f0-afbf-3e716cc18d02" xmlns:ns4="f04d4bf0-3bb8-48eb-89f7-f5b69e48ee72" targetNamespace="http://schemas.microsoft.com/office/2006/metadata/properties" ma:root="true" ma:fieldsID="225d774041243a359d18e0ad6c2606b9" ns1:_="" ns3:_="" ns4:_="">
    <xsd:import namespace="http://schemas.microsoft.com/sharepoint/v3"/>
    <xsd:import namespace="200008f6-c490-41f0-afbf-3e716cc18d02"/>
    <xsd:import namespace="f04d4bf0-3bb8-48eb-89f7-f5b69e48ee72"/>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Adresa pro rychlé zprávy"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0008f6-c490-41f0-afbf-3e716cc18d0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Hodnota hash upozornění na sdílení" ma:internalName="SharingHintHash" ma:readOnly="true">
      <xsd:simpleType>
        <xsd:restriction base="dms:Text"/>
      </xsd:simpleType>
    </xsd:element>
    <xsd:element name="SharedWithDetails" ma:index="11" nillable="true" ma:displayName="Sdílené s podrobnostmi" ma:description="" ma:internalName="SharedWithDetails" ma:readOnly="true">
      <xsd:simpleType>
        <xsd:restriction base="dms:Note">
          <xsd:maxLength value="255"/>
        </xsd:restriction>
      </xsd:simpleType>
    </xsd:element>
    <xsd:element name="LastSharedByUser" ma:index="12" nillable="true" ma:displayName="Naposledy sdílel(a)" ma:description="" ma:internalName="LastSharedByUser" ma:readOnly="true">
      <xsd:simpleType>
        <xsd:restriction base="dms:Note">
          <xsd:maxLength value="255"/>
        </xsd:restriction>
      </xsd:simpleType>
    </xsd:element>
    <xsd:element name="LastSharedByTime" ma:index="13" nillable="true" ma:displayName="Čas posledního sdílení"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4d4bf0-3bb8-48eb-89f7-f5b69e48ee72"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Props1.xml><?xml version="1.0" encoding="utf-8"?>
<ds:datastoreItem xmlns:ds="http://schemas.openxmlformats.org/officeDocument/2006/customXml" ds:itemID="{8FAF66D6-967B-466C-B20F-8C31823D4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0008f6-c490-41f0-afbf-3e716cc18d02"/>
    <ds:schemaRef ds:uri="f04d4bf0-3bb8-48eb-89f7-f5b69e48e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560C9F-90C2-4E9C-8F59-7AE659AF71A8}">
  <ds:schemaRefs>
    <ds:schemaRef ds:uri="http://schemas.microsoft.com/sharepoint/v3/contenttype/forms"/>
  </ds:schemaRefs>
</ds:datastoreItem>
</file>

<file path=customXml/itemProps3.xml><?xml version="1.0" encoding="utf-8"?>
<ds:datastoreItem xmlns:ds="http://schemas.openxmlformats.org/officeDocument/2006/customXml" ds:itemID="{ACCBA7EC-918D-415C-ACB8-C7DB0C8A8D3F}">
  <ds:schemaRefs>
    <ds:schemaRef ds:uri="http://schemas.openxmlformats.org/officeDocument/2006/bibliography"/>
  </ds:schemaRefs>
</ds:datastoreItem>
</file>

<file path=customXml/itemProps4.xml><?xml version="1.0" encoding="utf-8"?>
<ds:datastoreItem xmlns:ds="http://schemas.openxmlformats.org/officeDocument/2006/customXml" ds:itemID="{09B5E0C3-810A-4C07-B44A-C2F008D3B47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mu_dopis_cz</Template>
  <TotalTime>9</TotalTime>
  <Pages>2</Pages>
  <Words>687</Words>
  <Characters>4059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univerzalni muni</vt:lpstr>
    </vt:vector>
  </TitlesOfParts>
  <Company>ATC</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muni</dc:title>
  <dc:creator>MU</dc:creator>
  <cp:lastModifiedBy>Radim Sajbot</cp:lastModifiedBy>
  <cp:revision>3</cp:revision>
  <cp:lastPrinted>2021-02-02T14:06:00Z</cp:lastPrinted>
  <dcterms:created xsi:type="dcterms:W3CDTF">2023-07-31T20:31:00Z</dcterms:created>
  <dcterms:modified xsi:type="dcterms:W3CDTF">2023-07-31T20:35:00Z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0x010100BB3E7DB5C6C6894F822A3B58F935F67C</vt:lpwstr>
  </property>
  <property fmtid="{D5CDD505-2E9C-101B-9397-08002B2CF9AE}" pid="9" name="GrammarlyDocumentId">
    <vt:lpwstr>05eee6f5cb29c18cda8cfd9d991ac0fb42c9465a0e1fc853f8100bafa659fd62</vt:lpwstr>
  </property>
</Properties>
</file>